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F2C" w:rsidRPr="005C2CED" w:rsidRDefault="00136DC6" w:rsidP="00A24774">
      <w:pPr>
        <w:spacing w:after="0"/>
        <w:jc w:val="center"/>
        <w:rPr>
          <w:rFonts w:ascii="Arial" w:hAnsi="Arial" w:cs="Arial"/>
          <w:b/>
          <w:w w:val="115"/>
          <w:sz w:val="24"/>
          <w:szCs w:val="24"/>
        </w:rPr>
      </w:pPr>
      <w:r w:rsidRPr="005C2CED">
        <w:rPr>
          <w:rFonts w:ascii="Arial" w:hAnsi="Arial" w:cs="Arial"/>
          <w:b/>
          <w:w w:val="115"/>
          <w:sz w:val="24"/>
          <w:szCs w:val="24"/>
        </w:rPr>
        <w:t>ANEXO</w:t>
      </w:r>
      <w:r w:rsidRPr="005C2CED">
        <w:rPr>
          <w:rFonts w:ascii="Arial" w:hAnsi="Arial" w:cs="Arial"/>
          <w:b/>
          <w:spacing w:val="-4"/>
          <w:w w:val="115"/>
          <w:sz w:val="24"/>
          <w:szCs w:val="24"/>
        </w:rPr>
        <w:t xml:space="preserve"> </w:t>
      </w:r>
      <w:r w:rsidRPr="005C2CED">
        <w:rPr>
          <w:rFonts w:ascii="Arial" w:hAnsi="Arial" w:cs="Arial"/>
          <w:b/>
          <w:w w:val="115"/>
          <w:sz w:val="24"/>
          <w:szCs w:val="24"/>
        </w:rPr>
        <w:t>1</w:t>
      </w:r>
      <w:r w:rsidR="00524472" w:rsidRPr="005C2CED">
        <w:rPr>
          <w:rFonts w:ascii="Arial" w:hAnsi="Arial" w:cs="Arial"/>
          <w:b/>
          <w:w w:val="115"/>
          <w:sz w:val="24"/>
          <w:szCs w:val="24"/>
        </w:rPr>
        <w:t>3</w:t>
      </w:r>
    </w:p>
    <w:p w:rsidR="00136DC6" w:rsidRDefault="00136DC6" w:rsidP="00A24774">
      <w:pPr>
        <w:spacing w:after="0"/>
        <w:ind w:right="128"/>
        <w:jc w:val="center"/>
        <w:rPr>
          <w:rFonts w:ascii="Arial" w:hAnsi="Arial" w:cs="Arial"/>
          <w:b/>
          <w:w w:val="115"/>
          <w:sz w:val="20"/>
          <w:szCs w:val="20"/>
        </w:rPr>
      </w:pPr>
      <w:r w:rsidRPr="005C2CED">
        <w:rPr>
          <w:rFonts w:ascii="Arial" w:hAnsi="Arial" w:cs="Arial"/>
          <w:b/>
          <w:w w:val="115"/>
          <w:sz w:val="20"/>
          <w:szCs w:val="20"/>
        </w:rPr>
        <w:t>MODELOS</w:t>
      </w:r>
      <w:r w:rsidRPr="005C2CED">
        <w:rPr>
          <w:rFonts w:ascii="Arial" w:hAnsi="Arial" w:cs="Arial"/>
          <w:b/>
          <w:spacing w:val="-5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DE</w:t>
      </w:r>
      <w:r w:rsidRPr="005C2CED">
        <w:rPr>
          <w:rFonts w:ascii="Arial" w:hAnsi="Arial" w:cs="Arial"/>
          <w:b/>
          <w:spacing w:val="-4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MAPAS</w:t>
      </w:r>
      <w:r w:rsidRPr="005C2CED">
        <w:rPr>
          <w:rFonts w:ascii="Arial" w:hAnsi="Arial" w:cs="Arial"/>
          <w:b/>
          <w:spacing w:val="-4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ESTATÍSTICOS</w:t>
      </w:r>
    </w:p>
    <w:p w:rsidR="008C13D5" w:rsidRDefault="008C13D5" w:rsidP="00A24774">
      <w:pPr>
        <w:spacing w:after="0"/>
        <w:ind w:right="128"/>
        <w:jc w:val="center"/>
        <w:rPr>
          <w:rFonts w:ascii="Arial" w:hAnsi="Arial" w:cs="Arial"/>
          <w:b/>
          <w:w w:val="115"/>
          <w:sz w:val="20"/>
          <w:szCs w:val="20"/>
        </w:rPr>
      </w:pPr>
    </w:p>
    <w:tbl>
      <w:tblPr>
        <w:tblW w:w="92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10"/>
        <w:gridCol w:w="1275"/>
        <w:gridCol w:w="1870"/>
        <w:gridCol w:w="1690"/>
        <w:gridCol w:w="2782"/>
      </w:tblGrid>
      <w:tr w:rsidR="00136DC6" w:rsidRPr="00A228CA" w:rsidTr="00AE51AC">
        <w:trPr>
          <w:trHeight w:val="433"/>
          <w:jc w:val="center"/>
        </w:trPr>
        <w:tc>
          <w:tcPr>
            <w:tcW w:w="9227" w:type="dxa"/>
            <w:gridSpan w:val="5"/>
            <w:vAlign w:val="center"/>
          </w:tcPr>
          <w:p w:rsidR="00136DC6" w:rsidRPr="001D4F2C" w:rsidRDefault="00136DC6" w:rsidP="00AE51AC">
            <w:pPr>
              <w:pStyle w:val="TableParagraph"/>
              <w:spacing w:line="251" w:lineRule="exact"/>
              <w:ind w:left="23" w:hanging="2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3370837"/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MAPA</w:t>
            </w:r>
            <w:r w:rsidRPr="001D4F2C">
              <w:rPr>
                <w:rFonts w:ascii="Arial" w:hAnsi="Arial" w:cs="Arial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MENSAL</w:t>
            </w:r>
            <w:r w:rsidRPr="001D4F2C">
              <w:rPr>
                <w:rFonts w:ascii="Arial" w:hAnsi="Arial" w:cs="Arial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b/>
                <w:spacing w:val="-1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ENTRADA</w:t>
            </w:r>
            <w:r w:rsidRPr="001D4F2C">
              <w:rPr>
                <w:rFonts w:ascii="Arial" w:hAnsi="Arial" w:cs="Arial"/>
                <w:b/>
                <w:spacing w:val="-2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b/>
                <w:spacing w:val="-1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MATÉRIA</w:t>
            </w:r>
            <w:r w:rsidRPr="001D4F2C">
              <w:rPr>
                <w:rFonts w:ascii="Arial" w:hAnsi="Arial" w:cs="Arial"/>
                <w:b/>
                <w:spacing w:val="-5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15"/>
                <w:sz w:val="20"/>
                <w:szCs w:val="20"/>
              </w:rPr>
              <w:t>PRIMA</w:t>
            </w:r>
          </w:p>
        </w:tc>
      </w:tr>
      <w:tr w:rsidR="00136DC6" w:rsidRPr="00A228CA" w:rsidTr="00AE51AC">
        <w:trPr>
          <w:trHeight w:val="756"/>
          <w:jc w:val="center"/>
        </w:trPr>
        <w:tc>
          <w:tcPr>
            <w:tcW w:w="4755" w:type="dxa"/>
            <w:gridSpan w:val="3"/>
            <w:vAlign w:val="center"/>
          </w:tcPr>
          <w:p w:rsidR="00136DC6" w:rsidRPr="001D4F2C" w:rsidRDefault="00136DC6" w:rsidP="00AE51AC">
            <w:pPr>
              <w:pStyle w:val="TableParagraph"/>
              <w:spacing w:line="270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Razão</w:t>
            </w:r>
            <w:r w:rsidRPr="001D4F2C">
              <w:rPr>
                <w:rFonts w:ascii="Arial" w:hAnsi="Arial" w:cs="Arial"/>
                <w:spacing w:val="-3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Social</w:t>
            </w:r>
            <w:r w:rsidRPr="001D4F2C">
              <w:rPr>
                <w:rFonts w:ascii="Arial" w:hAnsi="Arial" w:cs="Arial"/>
                <w:spacing w:val="-1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spacing w:val="-4"/>
                <w:w w:val="11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Estabelecimento:</w:t>
            </w:r>
          </w:p>
        </w:tc>
        <w:tc>
          <w:tcPr>
            <w:tcW w:w="4472" w:type="dxa"/>
            <w:gridSpan w:val="2"/>
            <w:vAlign w:val="center"/>
          </w:tcPr>
          <w:p w:rsidR="00136DC6" w:rsidRPr="001D4F2C" w:rsidRDefault="00136DC6" w:rsidP="00AE51A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Classificação:</w:t>
            </w:r>
          </w:p>
        </w:tc>
      </w:tr>
      <w:tr w:rsidR="00136DC6" w:rsidRPr="00A228CA" w:rsidTr="00AE51AC">
        <w:trPr>
          <w:trHeight w:val="457"/>
          <w:jc w:val="center"/>
        </w:trPr>
        <w:tc>
          <w:tcPr>
            <w:tcW w:w="2885" w:type="dxa"/>
            <w:gridSpan w:val="2"/>
            <w:vAlign w:val="center"/>
          </w:tcPr>
          <w:p w:rsidR="00136DC6" w:rsidRPr="001D4F2C" w:rsidRDefault="00136DC6" w:rsidP="00AE51A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CNPJ/CPF:</w:t>
            </w:r>
          </w:p>
        </w:tc>
        <w:tc>
          <w:tcPr>
            <w:tcW w:w="1870" w:type="dxa"/>
            <w:vAlign w:val="center"/>
          </w:tcPr>
          <w:p w:rsidR="00136DC6" w:rsidRPr="001D4F2C" w:rsidRDefault="00136DC6" w:rsidP="00AE51A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S.I.M.:</w:t>
            </w:r>
          </w:p>
        </w:tc>
        <w:tc>
          <w:tcPr>
            <w:tcW w:w="4472" w:type="dxa"/>
            <w:gridSpan w:val="2"/>
            <w:vAlign w:val="center"/>
          </w:tcPr>
          <w:p w:rsidR="00136DC6" w:rsidRPr="001D4F2C" w:rsidRDefault="00136DC6" w:rsidP="00AE51A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15"/>
                <w:sz w:val="20"/>
                <w:szCs w:val="20"/>
              </w:rPr>
              <w:t>Mês/Ano:</w:t>
            </w:r>
          </w:p>
        </w:tc>
      </w:tr>
      <w:tr w:rsidR="008275C2" w:rsidRPr="00147CCC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47CCC" w:rsidRDefault="008275C2" w:rsidP="001F47D5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Data de entra</w:t>
            </w:r>
            <w:r w:rsidR="00771504" w:rsidRPr="00147CCC"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</w:tc>
        <w:tc>
          <w:tcPr>
            <w:tcW w:w="1275" w:type="dxa"/>
            <w:vAlign w:val="center"/>
          </w:tcPr>
          <w:p w:rsidR="008275C2" w:rsidRPr="00147CCC" w:rsidRDefault="008275C2" w:rsidP="001F47D5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Fornecedor</w:t>
            </w:r>
          </w:p>
        </w:tc>
        <w:tc>
          <w:tcPr>
            <w:tcW w:w="1870" w:type="dxa"/>
            <w:vAlign w:val="center"/>
          </w:tcPr>
          <w:p w:rsidR="008275C2" w:rsidRPr="00147CCC" w:rsidRDefault="008275C2" w:rsidP="001F47D5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Nº registro SIM, SIE,SIF ou SISBI</w:t>
            </w:r>
          </w:p>
        </w:tc>
        <w:tc>
          <w:tcPr>
            <w:tcW w:w="1690" w:type="dxa"/>
            <w:vAlign w:val="center"/>
          </w:tcPr>
          <w:p w:rsidR="008275C2" w:rsidRPr="00147CCC" w:rsidRDefault="008275C2" w:rsidP="001F47D5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Matéria Prima (kg/ / L / Unid)</w:t>
            </w:r>
          </w:p>
        </w:tc>
        <w:tc>
          <w:tcPr>
            <w:tcW w:w="2782" w:type="dxa"/>
            <w:vAlign w:val="center"/>
          </w:tcPr>
          <w:p w:rsidR="008275C2" w:rsidRPr="00147CCC" w:rsidRDefault="008275C2" w:rsidP="001F47D5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5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8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8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8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7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5C2" w:rsidRPr="00A228CA" w:rsidTr="00AE51AC">
        <w:trPr>
          <w:trHeight w:val="458"/>
          <w:jc w:val="center"/>
        </w:trPr>
        <w:tc>
          <w:tcPr>
            <w:tcW w:w="161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8275C2" w:rsidRPr="001D4F2C" w:rsidRDefault="008275C2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51AC" w:rsidRPr="00A228CA" w:rsidTr="00AE51AC">
        <w:trPr>
          <w:trHeight w:val="458"/>
          <w:jc w:val="center"/>
        </w:trPr>
        <w:tc>
          <w:tcPr>
            <w:tcW w:w="1610" w:type="dxa"/>
            <w:vAlign w:val="center"/>
          </w:tcPr>
          <w:p w:rsidR="00AE51AC" w:rsidRPr="00AE51AC" w:rsidRDefault="00AE51AC" w:rsidP="00AE51A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275" w:type="dxa"/>
            <w:vAlign w:val="center"/>
          </w:tcPr>
          <w:p w:rsidR="00AE51AC" w:rsidRPr="001D4F2C" w:rsidRDefault="00AE51AC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AE51AC" w:rsidRPr="001D4F2C" w:rsidRDefault="00AE51AC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AE51AC" w:rsidRPr="001D4F2C" w:rsidRDefault="00AE51AC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2" w:type="dxa"/>
            <w:vAlign w:val="center"/>
          </w:tcPr>
          <w:p w:rsidR="00AE51AC" w:rsidRPr="001D4F2C" w:rsidRDefault="00AE51AC" w:rsidP="00AE51A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:rsidR="001D4F2C" w:rsidRDefault="001D4F2C" w:rsidP="00A24774">
      <w:pPr>
        <w:spacing w:after="0" w:line="268" w:lineRule="exact"/>
        <w:ind w:left="922"/>
        <w:rPr>
          <w:rFonts w:ascii="Times New Roman"/>
          <w:w w:val="115"/>
          <w:sz w:val="24"/>
        </w:rPr>
      </w:pPr>
    </w:p>
    <w:p w:rsidR="001D4F2C" w:rsidRDefault="001D4F2C" w:rsidP="00A24774">
      <w:pPr>
        <w:spacing w:after="0" w:line="268" w:lineRule="exact"/>
        <w:ind w:left="922"/>
        <w:rPr>
          <w:rFonts w:ascii="Times New Roman"/>
          <w:w w:val="115"/>
          <w:sz w:val="24"/>
        </w:rPr>
      </w:pPr>
    </w:p>
    <w:p w:rsidR="00136DC6" w:rsidRPr="00147CCC" w:rsidRDefault="00136DC6" w:rsidP="00A24774">
      <w:pPr>
        <w:spacing w:after="0" w:line="268" w:lineRule="exact"/>
        <w:ind w:left="922"/>
        <w:rPr>
          <w:rFonts w:ascii="Arial" w:hAnsi="Arial" w:cs="Arial"/>
          <w:sz w:val="20"/>
          <w:szCs w:val="20"/>
        </w:rPr>
      </w:pPr>
      <w:r w:rsidRPr="00147CCC">
        <w:rPr>
          <w:rFonts w:ascii="Arial" w:hAnsi="Arial" w:cs="Arial"/>
          <w:w w:val="115"/>
          <w:sz w:val="20"/>
          <w:szCs w:val="20"/>
        </w:rPr>
        <w:t>Data</w:t>
      </w:r>
      <w:r w:rsidRPr="00147CCC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w w:val="115"/>
          <w:sz w:val="20"/>
          <w:szCs w:val="20"/>
        </w:rPr>
        <w:t>e</w:t>
      </w:r>
      <w:r w:rsidRPr="00147CCC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w w:val="115"/>
          <w:sz w:val="20"/>
          <w:szCs w:val="20"/>
        </w:rPr>
        <w:t>assinatura</w:t>
      </w:r>
      <w:r w:rsidRPr="00147CCC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w w:val="115"/>
          <w:sz w:val="20"/>
          <w:szCs w:val="20"/>
        </w:rPr>
        <w:t>do</w:t>
      </w:r>
      <w:r w:rsidRPr="00147CCC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w w:val="115"/>
          <w:sz w:val="20"/>
          <w:szCs w:val="20"/>
        </w:rPr>
        <w:t>representante</w:t>
      </w:r>
      <w:r w:rsidRPr="00147CCC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w w:val="115"/>
          <w:sz w:val="20"/>
          <w:szCs w:val="20"/>
        </w:rPr>
        <w:t>legal</w:t>
      </w:r>
      <w:r w:rsidR="0057296C" w:rsidRPr="00147CCC">
        <w:rPr>
          <w:rFonts w:ascii="Arial" w:hAnsi="Arial" w:cs="Arial"/>
          <w:w w:val="115"/>
          <w:sz w:val="20"/>
          <w:szCs w:val="20"/>
        </w:rPr>
        <w:t xml:space="preserve"> / Responsável técnico</w:t>
      </w:r>
      <w:r w:rsidRPr="00147CCC">
        <w:rPr>
          <w:rFonts w:ascii="Arial" w:hAnsi="Arial" w:cs="Arial"/>
          <w:w w:val="115"/>
          <w:sz w:val="20"/>
          <w:szCs w:val="20"/>
        </w:rPr>
        <w:t>:</w:t>
      </w:r>
    </w:p>
    <w:p w:rsidR="00136DC6" w:rsidRDefault="00136DC6" w:rsidP="00A24774">
      <w:pPr>
        <w:spacing w:after="0"/>
        <w:rPr>
          <w:rFonts w:ascii="Arial" w:hAnsi="Arial" w:cs="Arial"/>
          <w:sz w:val="24"/>
          <w:szCs w:val="24"/>
        </w:rPr>
      </w:pPr>
    </w:p>
    <w:sectPr w:rsidR="00136DC6" w:rsidSect="00F372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6CC" w:rsidRPr="00F72988" w:rsidRDefault="003816CC" w:rsidP="00F72988">
      <w:pPr>
        <w:spacing w:after="0" w:line="240" w:lineRule="auto"/>
      </w:pPr>
      <w:r>
        <w:separator/>
      </w:r>
    </w:p>
  </w:endnote>
  <w:endnote w:type="continuationSeparator" w:id="0">
    <w:p w:rsidR="003816CC" w:rsidRPr="00F72988" w:rsidRDefault="003816CC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5A" w:rsidRDefault="00A4695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5A" w:rsidRDefault="00A4695A">
    <w:pPr>
      <w:pStyle w:val="Rodap"/>
    </w:pPr>
    <w:r w:rsidRPr="00A4695A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5A" w:rsidRDefault="00A4695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6CC" w:rsidRPr="00F72988" w:rsidRDefault="003816CC" w:rsidP="00F72988">
      <w:pPr>
        <w:spacing w:after="0" w:line="240" w:lineRule="auto"/>
      </w:pPr>
      <w:r>
        <w:separator/>
      </w:r>
    </w:p>
  </w:footnote>
  <w:footnote w:type="continuationSeparator" w:id="0">
    <w:p w:rsidR="003816CC" w:rsidRPr="00F72988" w:rsidRDefault="003816CC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5A" w:rsidRDefault="00A4695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1" w:name="_Hlk222938456"/>
    <w:bookmarkStart w:id="2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1"/>
    <w:bookmarkEnd w:id="2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5A" w:rsidRDefault="00A4695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96581"/>
    <w:rsid w:val="002971DA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65F19"/>
    <w:rsid w:val="003816CC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D4CA9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4695A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76EDF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3AE0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446B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372E9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4DD1E-60FB-4CBD-A9E4-C177C9C8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5</cp:revision>
  <cp:lastPrinted>2026-03-03T22:43:00Z</cp:lastPrinted>
  <dcterms:created xsi:type="dcterms:W3CDTF">2026-04-07T14:35:00Z</dcterms:created>
  <dcterms:modified xsi:type="dcterms:W3CDTF">2026-04-07T18:28:00Z</dcterms:modified>
</cp:coreProperties>
</file>